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470" w:rsidRPr="007852E1" w:rsidRDefault="007852E1" w:rsidP="007852E1">
      <w:pPr>
        <w:adjustRightInd w:val="0"/>
        <w:snapToGrid w:val="0"/>
        <w:spacing w:afterLines="100" w:after="312"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</w:t>
      </w:r>
      <w:r w:rsidR="00CB7066">
        <w:rPr>
          <w:rFonts w:hint="eastAsia"/>
          <w:b/>
          <w:sz w:val="28"/>
          <w:szCs w:val="28"/>
        </w:rPr>
        <w:t>20</w:t>
      </w:r>
      <w:r>
        <w:rPr>
          <w:rFonts w:hint="eastAsia"/>
          <w:b/>
          <w:sz w:val="28"/>
          <w:szCs w:val="28"/>
        </w:rPr>
        <w:t>年助才助学金评选细则</w:t>
      </w:r>
    </w:p>
    <w:p w:rsidR="003A6470" w:rsidRPr="00371C5C" w:rsidRDefault="003A6470" w:rsidP="003A6470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 w:rsidRPr="00371C5C">
        <w:rPr>
          <w:rFonts w:hint="eastAsia"/>
          <w:sz w:val="28"/>
          <w:szCs w:val="28"/>
        </w:rPr>
        <w:t>为了帮助师大学子顺利完成学业，提高他们的综合素质，培养其成为国家栋梁之才，徐青伟先生特在我校设立助才助学金</w:t>
      </w:r>
      <w:r w:rsidR="007852E1">
        <w:rPr>
          <w:rFonts w:hint="eastAsia"/>
          <w:sz w:val="28"/>
          <w:szCs w:val="28"/>
        </w:rPr>
        <w:t>。</w:t>
      </w:r>
    </w:p>
    <w:p w:rsidR="003A6470" w:rsidRPr="00371C5C" w:rsidRDefault="003A6470" w:rsidP="007852E1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b/>
          <w:sz w:val="28"/>
          <w:szCs w:val="28"/>
        </w:rPr>
      </w:pPr>
      <w:r w:rsidRPr="00371C5C">
        <w:rPr>
          <w:rFonts w:hint="eastAsia"/>
          <w:b/>
          <w:sz w:val="28"/>
          <w:szCs w:val="28"/>
        </w:rPr>
        <w:t>一、评选范围和条件</w:t>
      </w:r>
    </w:p>
    <w:p w:rsidR="003A6470" w:rsidRPr="00371C5C" w:rsidRDefault="005E6DEE" w:rsidP="003A6470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A6470" w:rsidRPr="00371C5C">
        <w:rPr>
          <w:rFonts w:hint="eastAsia"/>
          <w:sz w:val="28"/>
          <w:szCs w:val="28"/>
        </w:rPr>
        <w:t>全日制在校本科一年级学生</w:t>
      </w:r>
      <w:r w:rsidR="004D32AD" w:rsidRPr="00371C5C">
        <w:rPr>
          <w:rFonts w:hint="eastAsia"/>
          <w:sz w:val="28"/>
          <w:szCs w:val="28"/>
        </w:rPr>
        <w:t>（不含体育与运动学院、艺术与传媒学院、新闻传播学院学生）</w:t>
      </w:r>
      <w:r w:rsidR="001D21B0">
        <w:rPr>
          <w:rFonts w:hint="eastAsia"/>
          <w:sz w:val="28"/>
          <w:szCs w:val="28"/>
        </w:rPr>
        <w:t>。</w:t>
      </w:r>
    </w:p>
    <w:p w:rsidR="003A6470" w:rsidRPr="00371C5C" w:rsidRDefault="00903E7F" w:rsidP="003A6470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 w:rsidR="00CB7066">
        <w:rPr>
          <w:rFonts w:hint="eastAsia"/>
          <w:sz w:val="28"/>
          <w:szCs w:val="28"/>
        </w:rPr>
        <w:t>国家五类重点保障学生</w:t>
      </w:r>
      <w:r w:rsidR="00CB7066">
        <w:rPr>
          <w:sz w:val="28"/>
          <w:szCs w:val="28"/>
        </w:rPr>
        <w:t>，</w:t>
      </w:r>
      <w:r>
        <w:rPr>
          <w:sz w:val="28"/>
          <w:szCs w:val="28"/>
        </w:rPr>
        <w:t>家庭经济困难认定</w:t>
      </w:r>
      <w:r>
        <w:rPr>
          <w:rFonts w:hint="eastAsia"/>
          <w:sz w:val="28"/>
          <w:szCs w:val="28"/>
        </w:rPr>
        <w:t>等级</w:t>
      </w:r>
      <w:r>
        <w:rPr>
          <w:sz w:val="28"/>
          <w:szCs w:val="28"/>
        </w:rPr>
        <w:t>为特困</w:t>
      </w:r>
      <w:r w:rsidR="00087E64">
        <w:rPr>
          <w:rFonts w:hint="eastAsia"/>
          <w:sz w:val="28"/>
          <w:szCs w:val="28"/>
        </w:rPr>
        <w:t>的学生</w:t>
      </w:r>
      <w:r>
        <w:rPr>
          <w:sz w:val="28"/>
          <w:szCs w:val="28"/>
        </w:rPr>
        <w:t>，</w:t>
      </w:r>
      <w:r w:rsidR="003A6470" w:rsidRPr="00371C5C">
        <w:rPr>
          <w:rFonts w:hint="eastAsia"/>
          <w:sz w:val="28"/>
          <w:szCs w:val="28"/>
        </w:rPr>
        <w:t>农村及贫困偏远地区</w:t>
      </w:r>
      <w:r>
        <w:rPr>
          <w:rFonts w:hint="eastAsia"/>
          <w:sz w:val="28"/>
          <w:szCs w:val="28"/>
        </w:rPr>
        <w:t>学生</w:t>
      </w:r>
      <w:r>
        <w:rPr>
          <w:sz w:val="28"/>
          <w:szCs w:val="28"/>
        </w:rPr>
        <w:t>优先</w:t>
      </w:r>
      <w:r w:rsidR="001D21B0">
        <w:rPr>
          <w:rFonts w:hint="eastAsia"/>
          <w:sz w:val="28"/>
          <w:szCs w:val="28"/>
        </w:rPr>
        <w:t>。</w:t>
      </w:r>
    </w:p>
    <w:p w:rsidR="003A6470" w:rsidRPr="00371C5C" w:rsidRDefault="005E6DEE" w:rsidP="003A6470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A6470" w:rsidRPr="00371C5C">
        <w:rPr>
          <w:rFonts w:hint="eastAsia"/>
          <w:sz w:val="28"/>
          <w:szCs w:val="28"/>
        </w:rPr>
        <w:t>品学兼</w:t>
      </w:r>
      <w:r w:rsidR="001D21B0">
        <w:rPr>
          <w:rFonts w:hint="eastAsia"/>
          <w:sz w:val="28"/>
          <w:szCs w:val="28"/>
        </w:rPr>
        <w:t>优，勤奋努力，学习成绩优秀，一年级新生以其高考成绩作为评定标准。</w:t>
      </w:r>
      <w:bookmarkStart w:id="0" w:name="_GoBack"/>
      <w:bookmarkEnd w:id="0"/>
    </w:p>
    <w:p w:rsidR="003A6470" w:rsidRPr="00371C5C" w:rsidRDefault="005E6DEE" w:rsidP="003A6470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D21B0">
        <w:rPr>
          <w:rFonts w:hint="eastAsia"/>
          <w:sz w:val="28"/>
          <w:szCs w:val="28"/>
        </w:rPr>
        <w:t>热爱祖国，遵纪守法，诚实守信，品德优良，积极向上，有理想。</w:t>
      </w:r>
    </w:p>
    <w:p w:rsidR="003A6470" w:rsidRPr="00371C5C" w:rsidRDefault="005E6DEE" w:rsidP="003A6470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5. </w:t>
      </w:r>
      <w:r w:rsidR="003A6470" w:rsidRPr="00371C5C">
        <w:rPr>
          <w:rFonts w:hint="eastAsia"/>
          <w:sz w:val="28"/>
          <w:szCs w:val="28"/>
        </w:rPr>
        <w:t>入学后未获得过其他类型的社会类助学金。</w:t>
      </w:r>
    </w:p>
    <w:p w:rsidR="003A6470" w:rsidRPr="00371C5C" w:rsidRDefault="003A6470" w:rsidP="007852E1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b/>
          <w:sz w:val="28"/>
          <w:szCs w:val="28"/>
        </w:rPr>
      </w:pPr>
      <w:r w:rsidRPr="00371C5C">
        <w:rPr>
          <w:rFonts w:hint="eastAsia"/>
          <w:b/>
          <w:sz w:val="28"/>
          <w:szCs w:val="28"/>
        </w:rPr>
        <w:t>二、名额和金额</w:t>
      </w:r>
    </w:p>
    <w:p w:rsidR="00617622" w:rsidRPr="00371C5C" w:rsidRDefault="003A6470" w:rsidP="003A6470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 w:rsidRPr="00371C5C">
        <w:rPr>
          <w:rFonts w:hint="eastAsia"/>
          <w:sz w:val="28"/>
          <w:szCs w:val="28"/>
        </w:rPr>
        <w:t>共资助</w:t>
      </w:r>
      <w:r w:rsidRPr="00371C5C">
        <w:rPr>
          <w:rFonts w:hint="eastAsia"/>
          <w:sz w:val="28"/>
          <w:szCs w:val="28"/>
        </w:rPr>
        <w:t>5</w:t>
      </w:r>
      <w:r w:rsidRPr="00371C5C">
        <w:rPr>
          <w:rFonts w:hint="eastAsia"/>
          <w:sz w:val="28"/>
          <w:szCs w:val="28"/>
        </w:rPr>
        <w:t>人，连续资助四年，资助金额根据学生所读专业的学费而定。</w:t>
      </w:r>
    </w:p>
    <w:p w:rsidR="003A6470" w:rsidRPr="00371C5C" w:rsidRDefault="005E6DEE" w:rsidP="003A6470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各单位</w:t>
      </w:r>
      <w:r w:rsidR="003A6470" w:rsidRPr="00371C5C">
        <w:rPr>
          <w:rFonts w:hint="eastAsia"/>
          <w:sz w:val="28"/>
          <w:szCs w:val="28"/>
        </w:rPr>
        <w:t>至多可推荐</w:t>
      </w:r>
      <w:r w:rsidR="003A6470" w:rsidRPr="00371C5C">
        <w:rPr>
          <w:rFonts w:hint="eastAsia"/>
          <w:sz w:val="28"/>
          <w:szCs w:val="28"/>
        </w:rPr>
        <w:t>1</w:t>
      </w:r>
      <w:r w:rsidR="003A6470" w:rsidRPr="00371C5C">
        <w:rPr>
          <w:rFonts w:hint="eastAsia"/>
          <w:sz w:val="28"/>
          <w:szCs w:val="28"/>
        </w:rPr>
        <w:t>名同学参选。</w:t>
      </w:r>
    </w:p>
    <w:p w:rsidR="003A6470" w:rsidRPr="00371C5C" w:rsidRDefault="003A6470" w:rsidP="005E6DEE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b/>
          <w:sz w:val="28"/>
          <w:szCs w:val="28"/>
        </w:rPr>
      </w:pPr>
      <w:r w:rsidRPr="00371C5C">
        <w:rPr>
          <w:rFonts w:hint="eastAsia"/>
          <w:b/>
          <w:sz w:val="28"/>
          <w:szCs w:val="28"/>
        </w:rPr>
        <w:t>三、材料要求</w:t>
      </w:r>
      <w:r w:rsidR="007041B3" w:rsidRPr="00371C5C">
        <w:rPr>
          <w:rFonts w:hint="eastAsia"/>
          <w:b/>
          <w:sz w:val="28"/>
          <w:szCs w:val="28"/>
        </w:rPr>
        <w:t>（所有</w:t>
      </w:r>
      <w:r w:rsidR="00306418" w:rsidRPr="00371C5C">
        <w:rPr>
          <w:b/>
          <w:sz w:val="28"/>
          <w:szCs w:val="28"/>
        </w:rPr>
        <w:t>材料均一式两份</w:t>
      </w:r>
      <w:r w:rsidR="00306418" w:rsidRPr="00371C5C">
        <w:rPr>
          <w:rFonts w:hint="eastAsia"/>
          <w:b/>
          <w:sz w:val="28"/>
          <w:szCs w:val="28"/>
        </w:rPr>
        <w:t>报送</w:t>
      </w:r>
      <w:r w:rsidR="007041B3" w:rsidRPr="00371C5C">
        <w:rPr>
          <w:rFonts w:hint="eastAsia"/>
          <w:b/>
          <w:sz w:val="28"/>
          <w:szCs w:val="28"/>
        </w:rPr>
        <w:t>）</w:t>
      </w:r>
    </w:p>
    <w:p w:rsidR="003A6470" w:rsidRPr="00371C5C" w:rsidRDefault="001D21B0" w:rsidP="003A6470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 w:rsidR="00617622" w:rsidRPr="00371C5C">
        <w:rPr>
          <w:rFonts w:hint="eastAsia"/>
          <w:sz w:val="28"/>
          <w:szCs w:val="28"/>
        </w:rPr>
        <w:t>《</w:t>
      </w:r>
      <w:r>
        <w:rPr>
          <w:rFonts w:hint="eastAsia"/>
          <w:sz w:val="28"/>
          <w:szCs w:val="28"/>
        </w:rPr>
        <w:t>20</w:t>
      </w:r>
      <w:r w:rsidR="00CB7066">
        <w:rPr>
          <w:sz w:val="28"/>
          <w:szCs w:val="28"/>
        </w:rPr>
        <w:t>20</w:t>
      </w:r>
      <w:r w:rsidR="00617622" w:rsidRPr="00371C5C">
        <w:rPr>
          <w:rFonts w:hint="eastAsia"/>
          <w:sz w:val="28"/>
          <w:szCs w:val="28"/>
        </w:rPr>
        <w:t>年</w:t>
      </w:r>
      <w:r w:rsidR="003A6470" w:rsidRPr="00371C5C">
        <w:rPr>
          <w:rFonts w:hint="eastAsia"/>
          <w:sz w:val="28"/>
          <w:szCs w:val="28"/>
        </w:rPr>
        <w:t>助才助学金申请表》</w:t>
      </w:r>
      <w:r w:rsidR="00D061C8" w:rsidRPr="00371C5C">
        <w:rPr>
          <w:rFonts w:hint="eastAsia"/>
          <w:sz w:val="28"/>
          <w:szCs w:val="28"/>
        </w:rPr>
        <w:t>（附件</w:t>
      </w:r>
      <w:r w:rsidR="00D061C8" w:rsidRPr="00371C5C">
        <w:rPr>
          <w:rFonts w:hint="eastAsia"/>
          <w:sz w:val="28"/>
          <w:szCs w:val="28"/>
        </w:rPr>
        <w:t>1</w:t>
      </w:r>
      <w:r w:rsidR="00D061C8" w:rsidRPr="00371C5C">
        <w:rPr>
          <w:rFonts w:hint="eastAsia"/>
          <w:sz w:val="28"/>
          <w:szCs w:val="28"/>
        </w:rPr>
        <w:t>）</w:t>
      </w:r>
      <w:r w:rsidR="003A6470" w:rsidRPr="00371C5C">
        <w:rPr>
          <w:rFonts w:hint="eastAsia"/>
          <w:sz w:val="28"/>
          <w:szCs w:val="28"/>
        </w:rPr>
        <w:t>；</w:t>
      </w:r>
    </w:p>
    <w:p w:rsidR="003A6470" w:rsidRPr="00371C5C" w:rsidRDefault="001D21B0" w:rsidP="003A6470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 w:rsidR="003A6470" w:rsidRPr="00371C5C">
        <w:rPr>
          <w:rFonts w:hint="eastAsia"/>
          <w:sz w:val="28"/>
          <w:szCs w:val="28"/>
        </w:rPr>
        <w:t>学生高考成绩单复印件；</w:t>
      </w:r>
    </w:p>
    <w:p w:rsidR="003A6470" w:rsidRDefault="001D21B0" w:rsidP="003A6470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3. </w:t>
      </w:r>
      <w:r w:rsidR="003A6470" w:rsidRPr="00371C5C">
        <w:rPr>
          <w:rFonts w:hint="eastAsia"/>
          <w:sz w:val="28"/>
          <w:szCs w:val="28"/>
        </w:rPr>
        <w:t>一篇学生自述</w:t>
      </w:r>
      <w:r w:rsidR="00E0513C" w:rsidRPr="00371C5C">
        <w:rPr>
          <w:rFonts w:hint="eastAsia"/>
          <w:sz w:val="28"/>
          <w:szCs w:val="28"/>
        </w:rPr>
        <w:t>，</w:t>
      </w:r>
      <w:r w:rsidR="00E0513C" w:rsidRPr="00371C5C">
        <w:rPr>
          <w:sz w:val="28"/>
          <w:szCs w:val="28"/>
        </w:rPr>
        <w:t>1500-2000</w:t>
      </w:r>
      <w:r w:rsidR="00E0513C" w:rsidRPr="00371C5C">
        <w:rPr>
          <w:rFonts w:hint="eastAsia"/>
          <w:sz w:val="28"/>
          <w:szCs w:val="28"/>
        </w:rPr>
        <w:t>字，要求</w:t>
      </w:r>
      <w:r w:rsidR="00E0513C" w:rsidRPr="00371C5C">
        <w:rPr>
          <w:sz w:val="28"/>
          <w:szCs w:val="28"/>
        </w:rPr>
        <w:t>打印</w:t>
      </w:r>
      <w:r w:rsidR="003A6470" w:rsidRPr="00371C5C">
        <w:rPr>
          <w:rFonts w:hint="eastAsia"/>
          <w:sz w:val="28"/>
          <w:szCs w:val="28"/>
        </w:rPr>
        <w:t>。</w:t>
      </w:r>
    </w:p>
    <w:p w:rsidR="001D21B0" w:rsidRPr="00371C5C" w:rsidRDefault="001D21B0" w:rsidP="003A6470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4. </w:t>
      </w:r>
      <w:r>
        <w:rPr>
          <w:rFonts w:hint="eastAsia"/>
          <w:sz w:val="28"/>
          <w:szCs w:val="28"/>
        </w:rPr>
        <w:t>《</w:t>
      </w:r>
      <w:r>
        <w:rPr>
          <w:rFonts w:hint="eastAsia"/>
          <w:sz w:val="28"/>
          <w:szCs w:val="28"/>
        </w:rPr>
        <w:t>20</w:t>
      </w:r>
      <w:r w:rsidR="00CB7066"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助才助学金院系推荐汇总表</w:t>
      </w:r>
      <w:r>
        <w:rPr>
          <w:rFonts w:hint="eastAsia"/>
          <w:sz w:val="28"/>
          <w:szCs w:val="28"/>
        </w:rPr>
        <w:t>》</w:t>
      </w:r>
      <w:r w:rsidR="00B27CA7">
        <w:rPr>
          <w:rFonts w:hint="eastAsia"/>
          <w:sz w:val="28"/>
          <w:szCs w:val="28"/>
        </w:rPr>
        <w:t>（附件</w:t>
      </w:r>
      <w:r w:rsidR="00B27CA7">
        <w:rPr>
          <w:rFonts w:hint="eastAsia"/>
          <w:sz w:val="28"/>
          <w:szCs w:val="28"/>
        </w:rPr>
        <w:t>2</w:t>
      </w:r>
      <w:r w:rsidR="00B27CA7">
        <w:rPr>
          <w:rFonts w:hint="eastAsia"/>
          <w:sz w:val="28"/>
          <w:szCs w:val="28"/>
        </w:rPr>
        <w:t>）</w:t>
      </w:r>
    </w:p>
    <w:p w:rsidR="003A6470" w:rsidRPr="00371C5C" w:rsidRDefault="003A6470" w:rsidP="005E6DEE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b/>
          <w:sz w:val="28"/>
          <w:szCs w:val="28"/>
        </w:rPr>
      </w:pPr>
      <w:r w:rsidRPr="00371C5C">
        <w:rPr>
          <w:rFonts w:hint="eastAsia"/>
          <w:b/>
          <w:sz w:val="28"/>
          <w:szCs w:val="28"/>
        </w:rPr>
        <w:t>四、其他说明</w:t>
      </w:r>
    </w:p>
    <w:p w:rsidR="003A6470" w:rsidRPr="00371C5C" w:rsidRDefault="00B27CA7" w:rsidP="003A6470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="005E6DEE">
        <w:rPr>
          <w:rFonts w:hint="eastAsia"/>
          <w:sz w:val="28"/>
          <w:szCs w:val="28"/>
        </w:rPr>
        <w:t>获得助学金的学生需每年向资助人</w:t>
      </w:r>
      <w:r>
        <w:rPr>
          <w:rFonts w:hint="eastAsia"/>
          <w:sz w:val="28"/>
          <w:szCs w:val="28"/>
        </w:rPr>
        <w:t>沟通其学习情况。</w:t>
      </w:r>
    </w:p>
    <w:p w:rsidR="003A6470" w:rsidRPr="00371C5C" w:rsidRDefault="00B27CA7" w:rsidP="003A6470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hint="eastAsia"/>
          <w:sz w:val="28"/>
          <w:szCs w:val="28"/>
        </w:rPr>
        <w:t>学生资助管理中心每年对获奖学生进行复审，获资助</w:t>
      </w:r>
      <w:r w:rsidR="003A6470" w:rsidRPr="00371C5C">
        <w:rPr>
          <w:rFonts w:hint="eastAsia"/>
          <w:sz w:val="28"/>
          <w:szCs w:val="28"/>
        </w:rPr>
        <w:t>学生如在校期间发生学习成绩下滑至年级</w:t>
      </w:r>
      <w:r w:rsidR="003A6470" w:rsidRPr="00371C5C">
        <w:rPr>
          <w:rFonts w:hint="eastAsia"/>
          <w:sz w:val="28"/>
          <w:szCs w:val="28"/>
        </w:rPr>
        <w:t>30%</w:t>
      </w:r>
      <w:r w:rsidR="003A6470" w:rsidRPr="00371C5C">
        <w:rPr>
          <w:rFonts w:hint="eastAsia"/>
          <w:sz w:val="28"/>
          <w:szCs w:val="28"/>
        </w:rPr>
        <w:t>以外、有校级以</w:t>
      </w:r>
      <w:r>
        <w:rPr>
          <w:rFonts w:hint="eastAsia"/>
          <w:sz w:val="28"/>
          <w:szCs w:val="28"/>
        </w:rPr>
        <w:t>上处分或其他与申请资格不符的情况，将终止其继续获得助学金的资格。</w:t>
      </w:r>
    </w:p>
    <w:p w:rsidR="00B7141C" w:rsidRPr="00371C5C" w:rsidRDefault="008311C1" w:rsidP="003A6470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rFonts w:hint="eastAsia"/>
          <w:sz w:val="28"/>
          <w:szCs w:val="28"/>
        </w:rPr>
        <w:t>获该项助学金学生自然加入</w:t>
      </w:r>
      <w:r w:rsidR="00390988" w:rsidRPr="00371C5C">
        <w:rPr>
          <w:rFonts w:hint="eastAsia"/>
          <w:sz w:val="28"/>
          <w:szCs w:val="28"/>
        </w:rPr>
        <w:t>我校</w:t>
      </w:r>
      <w:r>
        <w:rPr>
          <w:rFonts w:hint="eastAsia"/>
          <w:sz w:val="28"/>
          <w:szCs w:val="28"/>
        </w:rPr>
        <w:t>自强社</w:t>
      </w:r>
      <w:r w:rsidR="00B7141C" w:rsidRPr="00371C5C">
        <w:rPr>
          <w:rFonts w:hint="eastAsia"/>
          <w:sz w:val="28"/>
          <w:szCs w:val="28"/>
        </w:rPr>
        <w:t>，需积极参加社团组织的各项公益活动</w:t>
      </w:r>
      <w:r>
        <w:rPr>
          <w:rFonts w:hint="eastAsia"/>
          <w:sz w:val="28"/>
          <w:szCs w:val="28"/>
        </w:rPr>
        <w:t>。</w:t>
      </w:r>
    </w:p>
    <w:p w:rsidR="00701156" w:rsidRPr="00371C5C" w:rsidRDefault="008311C1" w:rsidP="008311C1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A6470" w:rsidRPr="00371C5C">
        <w:rPr>
          <w:rFonts w:hint="eastAsia"/>
          <w:sz w:val="28"/>
          <w:szCs w:val="28"/>
        </w:rPr>
        <w:t>该助学金为社会捐赠类连续性资助项目，如捐赠期内，因不可抗力导致捐赠款项延迟或无法到账，则该项目暂缓或自动终止执行。</w:t>
      </w:r>
    </w:p>
    <w:sectPr w:rsidR="00701156" w:rsidRPr="00371C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A52" w:rsidRDefault="001F0A52" w:rsidP="00B7141C">
      <w:r>
        <w:separator/>
      </w:r>
    </w:p>
  </w:endnote>
  <w:endnote w:type="continuationSeparator" w:id="0">
    <w:p w:rsidR="001F0A52" w:rsidRDefault="001F0A52" w:rsidP="00B71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A52" w:rsidRDefault="001F0A52" w:rsidP="00B7141C">
      <w:r>
        <w:separator/>
      </w:r>
    </w:p>
  </w:footnote>
  <w:footnote w:type="continuationSeparator" w:id="0">
    <w:p w:rsidR="001F0A52" w:rsidRDefault="001F0A52" w:rsidP="00B714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3DD"/>
    <w:rsid w:val="00085DB9"/>
    <w:rsid w:val="00087E64"/>
    <w:rsid w:val="000A1B53"/>
    <w:rsid w:val="001D12FB"/>
    <w:rsid w:val="001D21B0"/>
    <w:rsid w:val="001F0A52"/>
    <w:rsid w:val="00256CA3"/>
    <w:rsid w:val="00306418"/>
    <w:rsid w:val="00321136"/>
    <w:rsid w:val="00371C5C"/>
    <w:rsid w:val="0038717A"/>
    <w:rsid w:val="00390988"/>
    <w:rsid w:val="003A6470"/>
    <w:rsid w:val="003B7A31"/>
    <w:rsid w:val="00457C01"/>
    <w:rsid w:val="00492C08"/>
    <w:rsid w:val="004D32AD"/>
    <w:rsid w:val="0053525A"/>
    <w:rsid w:val="005E28EE"/>
    <w:rsid w:val="005E6DEE"/>
    <w:rsid w:val="00617622"/>
    <w:rsid w:val="007041B3"/>
    <w:rsid w:val="007852E1"/>
    <w:rsid w:val="008311C1"/>
    <w:rsid w:val="00903E7F"/>
    <w:rsid w:val="009216A2"/>
    <w:rsid w:val="00941323"/>
    <w:rsid w:val="00A20C04"/>
    <w:rsid w:val="00A633DD"/>
    <w:rsid w:val="00B27CA7"/>
    <w:rsid w:val="00B7141C"/>
    <w:rsid w:val="00C645B1"/>
    <w:rsid w:val="00CB7066"/>
    <w:rsid w:val="00D0419E"/>
    <w:rsid w:val="00D061C8"/>
    <w:rsid w:val="00D67E2F"/>
    <w:rsid w:val="00E0513C"/>
    <w:rsid w:val="00E95DAA"/>
    <w:rsid w:val="00FA65FE"/>
    <w:rsid w:val="00FD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E6C1D5-14DF-4A57-B9E5-43B493736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1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714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71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714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976593">
              <w:marLeft w:val="0"/>
              <w:marRight w:val="0"/>
              <w:marTop w:val="0"/>
              <w:marBottom w:val="0"/>
              <w:divBdr>
                <w:top w:val="single" w:sz="6" w:space="8" w:color="CCCCCC"/>
                <w:left w:val="single" w:sz="6" w:space="31" w:color="CCCCCC"/>
                <w:bottom w:val="single" w:sz="6" w:space="8" w:color="CCCCCC"/>
                <w:right w:val="single" w:sz="6" w:space="31" w:color="CCCCCC"/>
              </w:divBdr>
              <w:divsChild>
                <w:div w:id="139207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19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47972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65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28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9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0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7730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30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058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02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50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45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34640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4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67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75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5452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8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56215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56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04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2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4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09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宋佳</dc:creator>
  <cp:keywords/>
  <dc:description/>
  <cp:lastModifiedBy>毛 诗雅</cp:lastModifiedBy>
  <cp:revision>28</cp:revision>
  <dcterms:created xsi:type="dcterms:W3CDTF">2017-09-13T14:43:00Z</dcterms:created>
  <dcterms:modified xsi:type="dcterms:W3CDTF">2020-10-09T03:48:00Z</dcterms:modified>
</cp:coreProperties>
</file>